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FA5306">
        <w:rPr>
          <w:sz w:val="28"/>
        </w:rPr>
        <w:t>398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C85EE3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24 </w:t>
      </w:r>
      <w:r w:rsidR="00270E8B">
        <w:rPr>
          <w:sz w:val="28"/>
        </w:rPr>
        <w:t>апреля</w:t>
      </w:r>
      <w:r>
        <w:rPr>
          <w:sz w:val="28"/>
        </w:rPr>
        <w:t xml:space="preserve"> 2024</w:t>
      </w:r>
      <w:r w:rsidR="001D3AEE">
        <w:rPr>
          <w:sz w:val="28"/>
        </w:rPr>
        <w:t xml:space="preserve"> года                                                       г.Нягань ХМАО-Югры 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675A84" w:rsidR="00675A84">
        <w:rPr>
          <w:sz w:val="28"/>
        </w:rPr>
        <w:t xml:space="preserve">Милованова Николая Андреевича, </w:t>
      </w:r>
      <w:r w:rsidR="00C85EE3">
        <w:rPr>
          <w:sz w:val="28"/>
        </w:rPr>
        <w:t>*</w:t>
      </w:r>
      <w:r w:rsidRPr="00675A84" w:rsidR="00675A84">
        <w:rPr>
          <w:sz w:val="28"/>
        </w:rPr>
        <w:t xml:space="preserve"> года рождения, уроженца </w:t>
      </w:r>
      <w:r w:rsidR="00C85EE3">
        <w:rPr>
          <w:sz w:val="28"/>
        </w:rPr>
        <w:t>*</w:t>
      </w:r>
      <w:r w:rsidRPr="00675A84" w:rsidR="00675A84">
        <w:rPr>
          <w:sz w:val="28"/>
        </w:rPr>
        <w:t xml:space="preserve">, гражданина Российской Федерации, паспорт </w:t>
      </w:r>
      <w:r w:rsidR="00C85EE3">
        <w:rPr>
          <w:sz w:val="28"/>
        </w:rPr>
        <w:t>*</w:t>
      </w:r>
      <w:r w:rsidRPr="00675A84" w:rsidR="00675A84">
        <w:rPr>
          <w:sz w:val="28"/>
        </w:rPr>
        <w:t xml:space="preserve">, работающего </w:t>
      </w:r>
      <w:r w:rsidR="00C85EE3">
        <w:rPr>
          <w:sz w:val="28"/>
        </w:rPr>
        <w:t>*</w:t>
      </w:r>
      <w:r w:rsidRPr="00675A84" w:rsidR="00675A84">
        <w:rPr>
          <w:sz w:val="28"/>
        </w:rPr>
        <w:t xml:space="preserve">, проживающего по адресу: </w:t>
      </w:r>
      <w:r w:rsidR="00C85EE3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FA5306">
        <w:rPr>
          <w:color w:val="FF0000"/>
          <w:spacing w:val="-2"/>
          <w:sz w:val="28"/>
        </w:rPr>
        <w:t>октября</w:t>
      </w:r>
      <w:r>
        <w:rPr>
          <w:color w:val="FF0000"/>
          <w:spacing w:val="-2"/>
          <w:sz w:val="28"/>
        </w:rPr>
        <w:t xml:space="preserve"> 2023</w:t>
      </w:r>
      <w:r>
        <w:rPr>
          <w:spacing w:val="-2"/>
          <w:sz w:val="28"/>
        </w:rPr>
        <w:t xml:space="preserve"> года </w:t>
      </w:r>
      <w:r w:rsidRPr="00675A84" w:rsidR="00675A84">
        <w:rPr>
          <w:sz w:val="28"/>
        </w:rPr>
        <w:t>Милованов Н.А., являясь должностным лицом –</w:t>
      </w:r>
      <w:r w:rsidR="00C85EE3">
        <w:rPr>
          <w:sz w:val="28"/>
        </w:rPr>
        <w:t>*</w:t>
      </w:r>
      <w:r w:rsidRPr="00675A84" w:rsidR="00675A84">
        <w:rPr>
          <w:sz w:val="28"/>
        </w:rPr>
        <w:t xml:space="preserve">, зарегистрированного по адресу: ХМАО-Югра, </w:t>
      </w:r>
      <w:r w:rsidR="00C85EE3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года.</w:t>
      </w:r>
    </w:p>
    <w:p w:rsidR="00675A84" w:rsidRPr="00675A84" w:rsidP="00675A84">
      <w:pPr>
        <w:ind w:firstLine="567"/>
        <w:jc w:val="both"/>
        <w:rPr>
          <w:sz w:val="28"/>
        </w:rPr>
      </w:pPr>
      <w:r>
        <w:rPr>
          <w:sz w:val="28"/>
        </w:rPr>
        <w:t xml:space="preserve"> Должностное лицо </w:t>
      </w:r>
      <w:r>
        <w:rPr>
          <w:sz w:val="28"/>
        </w:rPr>
        <w:t>Милованов Н.А</w:t>
      </w:r>
      <w:r>
        <w:rPr>
          <w:sz w:val="28"/>
        </w:rPr>
        <w:t xml:space="preserve">., </w:t>
      </w:r>
      <w:r w:rsidRPr="00675A84">
        <w:rPr>
          <w:sz w:val="28"/>
        </w:rPr>
        <w:t>о дне, времени и месте рассмотрения дела извещался заказным</w:t>
      </w:r>
      <w:r w:rsidR="00520FB8">
        <w:rPr>
          <w:sz w:val="28"/>
        </w:rPr>
        <w:t>и</w:t>
      </w:r>
      <w:r w:rsidRPr="00675A84">
        <w:rPr>
          <w:sz w:val="28"/>
        </w:rPr>
        <w:t xml:space="preserve"> письм</w:t>
      </w:r>
      <w:r w:rsidR="00520FB8">
        <w:rPr>
          <w:sz w:val="28"/>
        </w:rPr>
        <w:t>а</w:t>
      </w:r>
      <w:r w:rsidRPr="00675A84">
        <w:rPr>
          <w:sz w:val="28"/>
        </w:rPr>
        <w:t>м</w:t>
      </w:r>
      <w:r w:rsidR="00520FB8">
        <w:rPr>
          <w:sz w:val="28"/>
        </w:rPr>
        <w:t>и</w:t>
      </w:r>
      <w:r w:rsidRPr="00675A84">
        <w:rPr>
          <w:sz w:val="28"/>
        </w:rPr>
        <w:t>, направленным</w:t>
      </w:r>
      <w:r w:rsidR="00520FB8">
        <w:rPr>
          <w:sz w:val="28"/>
        </w:rPr>
        <w:t>и</w:t>
      </w:r>
      <w:r w:rsidRPr="00675A84">
        <w:rPr>
          <w:sz w:val="28"/>
        </w:rPr>
        <w:t xml:space="preserve"> в его адрес, а также по адресу регистрации юридического лица, указанным в протоколе об административном правонарушении, однако конверт</w:t>
      </w:r>
      <w:r w:rsidR="00520FB8">
        <w:rPr>
          <w:sz w:val="28"/>
        </w:rPr>
        <w:t>ы</w:t>
      </w:r>
      <w:r w:rsidRPr="00675A84">
        <w:rPr>
          <w:sz w:val="28"/>
        </w:rPr>
        <w:t xml:space="preserve"> вернул</w:t>
      </w:r>
      <w:r w:rsidR="00520FB8">
        <w:rPr>
          <w:sz w:val="28"/>
        </w:rPr>
        <w:t>и</w:t>
      </w:r>
      <w:r w:rsidRPr="00675A84">
        <w:rPr>
          <w:sz w:val="28"/>
        </w:rPr>
        <w:t>с</w:t>
      </w:r>
      <w:r w:rsidR="00520FB8">
        <w:rPr>
          <w:sz w:val="28"/>
        </w:rPr>
        <w:t>ь</w:t>
      </w:r>
      <w:r w:rsidRPr="00675A84">
        <w:rPr>
          <w:sz w:val="28"/>
        </w:rPr>
        <w:t xml:space="preserve"> в адрес отправителя в связи с истечением срока хранения.</w:t>
      </w:r>
    </w:p>
    <w:p w:rsidR="00675A84" w:rsidRPr="00675A84" w:rsidP="00675A84">
      <w:pPr>
        <w:ind w:firstLine="567"/>
        <w:jc w:val="both"/>
        <w:rPr>
          <w:sz w:val="28"/>
        </w:rPr>
      </w:pPr>
      <w:r w:rsidRPr="00675A84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BA3CE5" w:rsidP="00675A84">
      <w:pPr>
        <w:ind w:firstLine="567"/>
        <w:jc w:val="both"/>
        <w:rPr>
          <w:sz w:val="28"/>
        </w:rPr>
      </w:pPr>
      <w:r w:rsidRPr="00675A84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1D3AEE">
        <w:rPr>
          <w:sz w:val="28"/>
        </w:rPr>
        <w:t xml:space="preserve"> </w:t>
      </w:r>
      <w:r>
        <w:rPr>
          <w:sz w:val="28"/>
        </w:rPr>
        <w:t>Милованова Н.А</w:t>
      </w:r>
      <w:r w:rsidR="001D3AEE">
        <w:rPr>
          <w:sz w:val="28"/>
        </w:rPr>
        <w:t>.</w:t>
      </w:r>
    </w:p>
    <w:p w:rsidR="00BA3CE5">
      <w:pPr>
        <w:ind w:firstLine="720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75A84">
        <w:rPr>
          <w:sz w:val="28"/>
        </w:rPr>
        <w:t>Милованова Н.А</w:t>
      </w:r>
      <w:r>
        <w:rPr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FA5306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C85EE3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FA5306">
        <w:rPr>
          <w:color w:val="FF0000"/>
          <w:sz w:val="28"/>
        </w:rPr>
        <w:t>октября</w:t>
      </w:r>
      <w:r>
        <w:rPr>
          <w:color w:val="FF0000"/>
          <w:sz w:val="28"/>
        </w:rPr>
        <w:t xml:space="preserve"> 2023 </w:t>
      </w:r>
      <w:r>
        <w:rPr>
          <w:sz w:val="28"/>
        </w:rPr>
        <w:t xml:space="preserve">года. В нарушение этого, должностное лицо </w:t>
      </w:r>
      <w:r w:rsidR="00C85EE3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FA5306">
        <w:rPr>
          <w:sz w:val="28"/>
        </w:rPr>
        <w:t>9 месяцев</w:t>
      </w:r>
      <w:r>
        <w:rPr>
          <w:sz w:val="28"/>
        </w:rPr>
        <w:t xml:space="preserve"> 2023 года представлен </w:t>
      </w:r>
      <w:r w:rsidR="00FA5306">
        <w:rPr>
          <w:sz w:val="28"/>
        </w:rPr>
        <w:t>06 февраля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C85EE3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675A84">
        <w:rPr>
          <w:sz w:val="28"/>
        </w:rPr>
        <w:t>Милованов Н.А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675A84">
        <w:rPr>
          <w:sz w:val="28"/>
        </w:rPr>
        <w:t>Милованов Н.А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675A84">
        <w:rPr>
          <w:sz w:val="28"/>
        </w:rPr>
        <w:t>Милованов Н.А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675A84">
        <w:rPr>
          <w:sz w:val="28"/>
        </w:rPr>
        <w:t>Милованова Н.А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C85EE3">
        <w:rPr>
          <w:sz w:val="28"/>
        </w:rPr>
        <w:t>*</w:t>
      </w:r>
      <w:r>
        <w:rPr>
          <w:sz w:val="28"/>
        </w:rPr>
        <w:t xml:space="preserve"> от                        </w:t>
      </w:r>
      <w:r w:rsidR="00FA5306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квитанцией о приеме налоговой декларации (расчета), бухгалтерской (финансовой) отчетности в электронной форме, из которой следует, что </w:t>
      </w:r>
      <w:r w:rsidR="00C85EE3">
        <w:rPr>
          <w:sz w:val="28"/>
        </w:rPr>
        <w:t>*</w:t>
      </w:r>
      <w:r w:rsidRPr="00315E9D">
        <w:rPr>
          <w:sz w:val="28"/>
        </w:rPr>
        <w:t xml:space="preserve"> </w:t>
      </w:r>
      <w:r w:rsidRPr="00315E9D">
        <w:rPr>
          <w:sz w:val="28"/>
        </w:rPr>
        <w:t xml:space="preserve">предоставило расчет по страховым взносам за </w:t>
      </w:r>
      <w:r w:rsidR="00FA5306">
        <w:rPr>
          <w:sz w:val="28"/>
        </w:rPr>
        <w:t>9 месяцев</w:t>
      </w:r>
      <w:r w:rsidRPr="00315E9D">
        <w:rPr>
          <w:sz w:val="28"/>
        </w:rPr>
        <w:t xml:space="preserve"> 2023 года, </w:t>
      </w:r>
      <w:r w:rsidR="00FA5306">
        <w:rPr>
          <w:sz w:val="28"/>
        </w:rPr>
        <w:t>06 февраля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675A84">
        <w:rPr>
          <w:spacing w:val="-2"/>
          <w:sz w:val="28"/>
        </w:rPr>
        <w:t>Милованова Н.А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675A84">
        <w:rPr>
          <w:spacing w:val="-2"/>
          <w:sz w:val="28"/>
        </w:rPr>
        <w:t>Милованову Н.А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Pr="00675A84" w:rsidR="00675A84">
        <w:rPr>
          <w:sz w:val="28"/>
        </w:rPr>
        <w:t xml:space="preserve">Милованова Николая Андреевича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2251B2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85EE3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2251B2"/>
    <w:rsid w:val="00270E8B"/>
    <w:rsid w:val="00315E9D"/>
    <w:rsid w:val="00520FB8"/>
    <w:rsid w:val="00675A84"/>
    <w:rsid w:val="00784EA1"/>
    <w:rsid w:val="00915ACA"/>
    <w:rsid w:val="009812A8"/>
    <w:rsid w:val="00B133E5"/>
    <w:rsid w:val="00BA3CE5"/>
    <w:rsid w:val="00C40719"/>
    <w:rsid w:val="00C85EE3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DFE0FD-5E89-4703-AE2E-35D4020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